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53" w:rsidRDefault="00BA4353">
      <w:r w:rsidRPr="00BA4353">
        <w:drawing>
          <wp:inline distT="0" distB="0" distL="0" distR="0">
            <wp:extent cx="5400040" cy="1148326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53" w:rsidRPr="00BA4353" w:rsidRDefault="00BA4353" w:rsidP="00BA4353"/>
    <w:p w:rsidR="00430F49" w:rsidRDefault="00430F49" w:rsidP="00430F49">
      <w:pPr>
        <w:pStyle w:val="WW-Ttulo"/>
        <w:rPr>
          <w:rFonts w:ascii="Museo 300" w:hAnsi="Museo 300" w:cs="Arial"/>
          <w:bCs/>
          <w:sz w:val="28"/>
          <w:szCs w:val="28"/>
        </w:rPr>
      </w:pPr>
      <w:r w:rsidRPr="00653A90">
        <w:rPr>
          <w:rFonts w:ascii="Museo 300" w:hAnsi="Museo 300" w:cs="Arial"/>
          <w:bCs/>
          <w:sz w:val="28"/>
          <w:szCs w:val="28"/>
        </w:rPr>
        <w:t xml:space="preserve">Exmo. </w:t>
      </w:r>
      <w:proofErr w:type="gramStart"/>
      <w:r w:rsidRPr="00653A90">
        <w:rPr>
          <w:rFonts w:ascii="Museo 300" w:hAnsi="Museo 300" w:cs="Arial"/>
          <w:bCs/>
          <w:sz w:val="28"/>
          <w:szCs w:val="28"/>
        </w:rPr>
        <w:t>Sr.</w:t>
      </w:r>
      <w:proofErr w:type="gramEnd"/>
      <w:r w:rsidRPr="00653A90">
        <w:rPr>
          <w:rFonts w:ascii="Museo 300" w:hAnsi="Museo 300" w:cs="Arial"/>
          <w:bCs/>
          <w:sz w:val="28"/>
          <w:szCs w:val="28"/>
        </w:rPr>
        <w:t xml:space="preserve"> Presidente da Câmara Municipal de Ilha Comprid</w:t>
      </w:r>
      <w:r>
        <w:rPr>
          <w:rFonts w:ascii="Museo 300" w:hAnsi="Museo 300" w:cs="Arial"/>
          <w:bCs/>
          <w:sz w:val="28"/>
          <w:szCs w:val="28"/>
        </w:rPr>
        <w:t xml:space="preserve">a   </w:t>
      </w:r>
    </w:p>
    <w:p w:rsidR="00430F49" w:rsidRDefault="00430F49" w:rsidP="00430F49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</w:p>
    <w:p w:rsidR="00BA4353" w:rsidRPr="00BA4353" w:rsidRDefault="00BA4353" w:rsidP="00BA4353"/>
    <w:p w:rsidR="00430F49" w:rsidRDefault="00430F49" w:rsidP="00430F49">
      <w:pPr>
        <w:pStyle w:val="WW-Ttulo"/>
        <w:jc w:val="lef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</w:t>
      </w:r>
    </w:p>
    <w:p w:rsidR="00BA4353" w:rsidRPr="00430F49" w:rsidRDefault="00430F49" w:rsidP="00430F49">
      <w:pPr>
        <w:pStyle w:val="WW-Ttulo"/>
        <w:jc w:val="left"/>
        <w:rPr>
          <w:rFonts w:ascii="Museo 300" w:hAnsi="Museo 300" w:cs="Arial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</w:t>
      </w:r>
      <w:r w:rsidR="00BA4353">
        <w:rPr>
          <w:rFonts w:ascii="Museo 300" w:hAnsi="Museo 300" w:cs="Arial"/>
          <w:bCs/>
          <w:sz w:val="28"/>
          <w:szCs w:val="28"/>
        </w:rPr>
        <w:t xml:space="preserve"> </w:t>
      </w:r>
      <w:r w:rsidR="00BA4353">
        <w:rPr>
          <w:rFonts w:ascii="Museo 300" w:hAnsi="Museo 300" w:cs="Arial"/>
          <w:b/>
          <w:bCs/>
          <w:sz w:val="28"/>
          <w:szCs w:val="28"/>
        </w:rPr>
        <w:t xml:space="preserve">Indicação n°      </w:t>
      </w:r>
      <w:r w:rsidR="00BA4353" w:rsidRPr="00BC5DFF">
        <w:rPr>
          <w:rFonts w:ascii="Museo 300" w:hAnsi="Museo 300" w:cs="Arial"/>
          <w:b/>
          <w:bCs/>
          <w:sz w:val="28"/>
          <w:szCs w:val="28"/>
        </w:rPr>
        <w:t>/201</w:t>
      </w:r>
      <w:r w:rsidR="00BA4353">
        <w:rPr>
          <w:rFonts w:ascii="Museo 300" w:hAnsi="Museo 300" w:cs="Arial"/>
          <w:b/>
          <w:bCs/>
          <w:sz w:val="28"/>
          <w:szCs w:val="28"/>
        </w:rPr>
        <w:t>9.</w:t>
      </w:r>
    </w:p>
    <w:p w:rsidR="00BA4353" w:rsidRDefault="00BA4353" w:rsidP="00BA4353">
      <w:pPr>
        <w:pStyle w:val="WW-Ttulo"/>
        <w:jc w:val="left"/>
        <w:rPr>
          <w:rFonts w:ascii="Museo 300" w:hAnsi="Museo 300" w:cs="Arial"/>
          <w:b/>
          <w:bCs/>
          <w:sz w:val="28"/>
          <w:szCs w:val="28"/>
        </w:rPr>
      </w:pPr>
    </w:p>
    <w:p w:rsidR="00BA4353" w:rsidRPr="00B95896" w:rsidRDefault="00BA4353" w:rsidP="00BA4353">
      <w:pPr>
        <w:pStyle w:val="Subttulo"/>
        <w:rPr>
          <w:lang w:eastAsia="ar-SA"/>
        </w:rPr>
      </w:pPr>
    </w:p>
    <w:p w:rsidR="00BA4353" w:rsidRDefault="00BA4353" w:rsidP="00BA4353">
      <w:pPr>
        <w:pStyle w:val="Subttulo"/>
        <w:rPr>
          <w:lang w:eastAsia="ar-SA"/>
        </w:rPr>
      </w:pPr>
    </w:p>
    <w:p w:rsidR="00BA4353" w:rsidRPr="00E41B76" w:rsidRDefault="00BA4353" w:rsidP="00BA4353">
      <w:pPr>
        <w:rPr>
          <w:lang w:eastAsia="ar-SA"/>
        </w:rPr>
      </w:pPr>
    </w:p>
    <w:p w:rsidR="00BA4353" w:rsidRPr="00653A90" w:rsidRDefault="00BA4353" w:rsidP="00BA4353">
      <w:pPr>
        <w:rPr>
          <w:rFonts w:ascii="Museo 300" w:hAnsi="Museo 300" w:cs="Arial"/>
        </w:rPr>
      </w:pPr>
    </w:p>
    <w:p w:rsidR="00BA4353" w:rsidRPr="00B95896" w:rsidRDefault="00BA4353" w:rsidP="00BA4353">
      <w:pPr>
        <w:spacing w:line="360" w:lineRule="auto"/>
        <w:jc w:val="both"/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O vereador que esta subscreve, Indica, </w:t>
      </w:r>
      <w:r w:rsidRPr="00653A90">
        <w:rPr>
          <w:rFonts w:ascii="Museo 300" w:hAnsi="Museo 300" w:cs="Arial"/>
          <w:sz w:val="24"/>
        </w:rPr>
        <w:t xml:space="preserve">em virtude da relevância do assunto, nas formalidades regimentais, ao Exmo. </w:t>
      </w:r>
      <w:proofErr w:type="gramStart"/>
      <w:r w:rsidRPr="00653A90">
        <w:rPr>
          <w:rFonts w:ascii="Museo 300" w:hAnsi="Museo 300" w:cs="Arial"/>
          <w:sz w:val="24"/>
        </w:rPr>
        <w:t>Sr.</w:t>
      </w:r>
      <w:proofErr w:type="gramEnd"/>
      <w:r w:rsidRPr="00653A90">
        <w:rPr>
          <w:rFonts w:ascii="Museo 300" w:hAnsi="Museo 300" w:cs="Arial"/>
          <w:sz w:val="24"/>
        </w:rPr>
        <w:t xml:space="preserve"> Prefeito </w:t>
      </w:r>
      <w:r>
        <w:rPr>
          <w:rFonts w:ascii="Museo 300" w:hAnsi="Museo 300" w:cs="Arial"/>
          <w:bCs/>
          <w:sz w:val="24"/>
        </w:rPr>
        <w:t>GERALDINO BARBOSA DE OLIVEIRA JUNIOR</w:t>
      </w:r>
      <w:r w:rsidRPr="00653A90">
        <w:rPr>
          <w:rFonts w:ascii="Museo 300" w:hAnsi="Museo 300" w:cs="Arial"/>
          <w:sz w:val="24"/>
        </w:rPr>
        <w:t xml:space="preserve">, </w:t>
      </w:r>
      <w:r w:rsidRPr="00653A90">
        <w:rPr>
          <w:rFonts w:ascii="Museo 300" w:hAnsi="Museo 300" w:cs="Arial"/>
          <w:sz w:val="24"/>
          <w:szCs w:val="24"/>
        </w:rPr>
        <w:t xml:space="preserve">para que </w:t>
      </w:r>
      <w:r>
        <w:rPr>
          <w:rFonts w:ascii="Museo 300" w:hAnsi="Museo 300" w:cs="Arial"/>
          <w:sz w:val="24"/>
          <w:szCs w:val="24"/>
        </w:rPr>
        <w:t xml:space="preserve">faça gestões junto ao setor competente para que seja efetuada a manutenção e a iluminação  do parquinho da CDHU,no balneário </w:t>
      </w:r>
      <w:proofErr w:type="spellStart"/>
      <w:r>
        <w:rPr>
          <w:rFonts w:ascii="Museo 300" w:hAnsi="Museo 300" w:cs="Arial"/>
          <w:sz w:val="24"/>
          <w:szCs w:val="24"/>
        </w:rPr>
        <w:t>Britânia</w:t>
      </w:r>
      <w:proofErr w:type="spellEnd"/>
      <w:r>
        <w:rPr>
          <w:rFonts w:ascii="Museo 300" w:hAnsi="Museo 300" w:cs="Arial"/>
          <w:sz w:val="24"/>
          <w:szCs w:val="24"/>
        </w:rPr>
        <w:t>,pois devido ao mato, tem aparecido cobras ,um grande risco para as crianças,e por falta de iluminação,</w:t>
      </w:r>
      <w:r w:rsidR="00430F49">
        <w:rPr>
          <w:rFonts w:ascii="Museo 300" w:hAnsi="Museo 300" w:cs="Arial"/>
          <w:sz w:val="24"/>
          <w:szCs w:val="24"/>
        </w:rPr>
        <w:t>a</w:t>
      </w:r>
      <w:r>
        <w:rPr>
          <w:rFonts w:ascii="Museo 300" w:hAnsi="Museo 300" w:cs="Arial"/>
          <w:sz w:val="24"/>
          <w:szCs w:val="24"/>
        </w:rPr>
        <w:t xml:space="preserve"> noite tem virado ponto de droga ali naquele ambiente.</w:t>
      </w:r>
    </w:p>
    <w:p w:rsidR="00BA4353" w:rsidRDefault="00BA4353" w:rsidP="00BA4353">
      <w:pPr>
        <w:spacing w:line="360" w:lineRule="auto"/>
        <w:ind w:firstLine="363"/>
        <w:jc w:val="both"/>
        <w:rPr>
          <w:rFonts w:ascii="Museo 300" w:hAnsi="Museo 300" w:cs="Arial"/>
          <w:sz w:val="24"/>
          <w:szCs w:val="24"/>
        </w:rPr>
      </w:pPr>
    </w:p>
    <w:p w:rsidR="00BA4353" w:rsidRPr="008119A6" w:rsidRDefault="00BA4353" w:rsidP="00BA4353">
      <w:pPr>
        <w:spacing w:before="120" w:line="360" w:lineRule="auto"/>
        <w:rPr>
          <w:rFonts w:ascii="Museo 300" w:hAnsi="Museo 300" w:cs="Arial"/>
          <w:sz w:val="24"/>
        </w:rPr>
      </w:pPr>
      <w:r>
        <w:rPr>
          <w:rFonts w:ascii="Museo 300" w:hAnsi="Museo 300" w:cs="Arial"/>
          <w:sz w:val="24"/>
          <w:szCs w:val="24"/>
        </w:rPr>
        <w:t xml:space="preserve">                    </w:t>
      </w:r>
      <w:r w:rsidR="00430F49">
        <w:rPr>
          <w:rFonts w:ascii="Museo 300" w:hAnsi="Museo 300" w:cs="Arial"/>
          <w:sz w:val="24"/>
        </w:rPr>
        <w:t xml:space="preserve">Plenário dos </w:t>
      </w:r>
      <w:proofErr w:type="spellStart"/>
      <w:r w:rsidR="00430F49">
        <w:rPr>
          <w:rFonts w:ascii="Museo 300" w:hAnsi="Museo 300" w:cs="Arial"/>
          <w:sz w:val="24"/>
        </w:rPr>
        <w:t>Emancipadores</w:t>
      </w:r>
      <w:proofErr w:type="spellEnd"/>
      <w:r w:rsidR="00430F49">
        <w:rPr>
          <w:rFonts w:ascii="Museo 300" w:hAnsi="Museo 300" w:cs="Arial"/>
          <w:sz w:val="24"/>
        </w:rPr>
        <w:t>, 27</w:t>
      </w:r>
      <w:r>
        <w:rPr>
          <w:rFonts w:ascii="Museo 300" w:hAnsi="Museo 300" w:cs="Arial"/>
          <w:sz w:val="24"/>
        </w:rPr>
        <w:t xml:space="preserve"> de fevereiro de 2019.</w:t>
      </w:r>
    </w:p>
    <w:p w:rsidR="00BA4353" w:rsidRDefault="00BA4353" w:rsidP="00BA4353">
      <w:pPr>
        <w:rPr>
          <w:rFonts w:ascii="Museo 300" w:hAnsi="Museo 300" w:cs="Arial"/>
          <w:b/>
          <w:bCs/>
          <w:sz w:val="24"/>
        </w:rPr>
      </w:pPr>
      <w:r>
        <w:rPr>
          <w:rFonts w:ascii="Museo 300" w:hAnsi="Museo 300" w:cs="Arial"/>
          <w:b/>
          <w:bCs/>
          <w:sz w:val="24"/>
        </w:rPr>
        <w:t xml:space="preserve">                      </w:t>
      </w:r>
    </w:p>
    <w:p w:rsidR="00BA4353" w:rsidRDefault="00BA4353" w:rsidP="00BA4353">
      <w:pPr>
        <w:rPr>
          <w:rFonts w:ascii="Museo 300" w:hAnsi="Museo 300" w:cs="Arial"/>
          <w:b/>
          <w:bCs/>
          <w:sz w:val="24"/>
        </w:rPr>
      </w:pPr>
    </w:p>
    <w:p w:rsidR="00BA4353" w:rsidRDefault="00BA4353" w:rsidP="00BA4353">
      <w:pPr>
        <w:rPr>
          <w:rFonts w:ascii="Museo 300" w:hAnsi="Museo 300" w:cs="Arial"/>
          <w:b/>
          <w:bCs/>
          <w:sz w:val="24"/>
        </w:rPr>
      </w:pPr>
    </w:p>
    <w:p w:rsidR="00BA4353" w:rsidRPr="00357DDC" w:rsidRDefault="00BA4353" w:rsidP="00BA4353">
      <w:pPr>
        <w:rPr>
          <w:rFonts w:ascii="Museo 300" w:hAnsi="Museo 300" w:cs="Arial"/>
          <w:b/>
          <w:bCs/>
          <w:sz w:val="24"/>
        </w:rPr>
      </w:pPr>
      <w:r>
        <w:rPr>
          <w:rFonts w:ascii="Museo 300" w:hAnsi="Museo 300" w:cs="Arial"/>
          <w:b/>
          <w:bCs/>
          <w:sz w:val="24"/>
        </w:rPr>
        <w:t xml:space="preserve">                              </w:t>
      </w:r>
      <w:r w:rsidRPr="00357DDC">
        <w:rPr>
          <w:rFonts w:ascii="Museo 300" w:hAnsi="Museo 300" w:cs="Arial"/>
          <w:b/>
          <w:bCs/>
          <w:sz w:val="24"/>
        </w:rPr>
        <w:t>MOZART ROBERTO SILVESTRE</w:t>
      </w:r>
    </w:p>
    <w:p w:rsidR="00BA4353" w:rsidRPr="001F5865" w:rsidRDefault="00BA4353" w:rsidP="00BA4353">
      <w:pPr>
        <w:rPr>
          <w:rFonts w:ascii="Museo 300" w:hAnsi="Museo 300"/>
          <w:sz w:val="24"/>
          <w:szCs w:val="24"/>
        </w:rPr>
      </w:pPr>
      <w:r>
        <w:rPr>
          <w:rFonts w:ascii="Museo 300" w:hAnsi="Museo 300"/>
          <w:sz w:val="24"/>
          <w:szCs w:val="24"/>
        </w:rPr>
        <w:t xml:space="preserve">                                               Vereador - REDE</w:t>
      </w:r>
    </w:p>
    <w:p w:rsidR="00EC19DB" w:rsidRPr="00BA4353" w:rsidRDefault="00430F49" w:rsidP="00BA4353">
      <w:pPr>
        <w:tabs>
          <w:tab w:val="left" w:pos="1020"/>
        </w:tabs>
      </w:pPr>
    </w:p>
    <w:sectPr w:rsidR="00EC19DB" w:rsidRPr="00BA4353" w:rsidSect="00184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353"/>
    <w:rsid w:val="00184FB6"/>
    <w:rsid w:val="001C16E9"/>
    <w:rsid w:val="00430F49"/>
    <w:rsid w:val="00B24E58"/>
    <w:rsid w:val="00BA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A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4353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Subttulo"/>
    <w:rsid w:val="00BA43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4353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43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2019-02-27T13:43:00Z</dcterms:created>
  <dcterms:modified xsi:type="dcterms:W3CDTF">2019-02-27T13:54:00Z</dcterms:modified>
</cp:coreProperties>
</file>